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540BDF">
      <w:pPr>
        <w:ind w:right="1245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540BDF" w:rsidRDefault="00B72826" w:rsidP="00540BDF">
      <w:pPr>
        <w:jc w:val="center"/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C0AC0">
        <w:rPr>
          <w:rFonts w:ascii="Times New Roman" w:hAnsi="Times New Roman"/>
          <w:b/>
          <w:sz w:val="24"/>
          <w:szCs w:val="24"/>
          <w:lang w:val="tt-RU"/>
        </w:rPr>
        <w:t>Музыка</w:t>
      </w:r>
      <w:r w:rsidR="00540BDF">
        <w:rPr>
          <w:rFonts w:ascii="Times New Roman" w:hAnsi="Times New Roman"/>
          <w:b/>
          <w:sz w:val="24"/>
          <w:szCs w:val="24"/>
          <w:lang w:val="tt-RU"/>
        </w:rPr>
        <w:t>,</w:t>
      </w:r>
      <w:r w:rsidR="008A1998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00"/>
        <w:gridCol w:w="2906"/>
        <w:gridCol w:w="6715"/>
        <w:gridCol w:w="3654"/>
        <w:gridCol w:w="1277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1010FE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1010FE" w:rsidRDefault="001010FE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010FE">
              <w:rPr>
                <w:rStyle w:val="c2"/>
                <w:rFonts w:ascii="Times New Roman" w:eastAsiaTheme="majorEastAsia" w:hAnsi="Times New Roman"/>
                <w:color w:val="000000"/>
                <w:sz w:val="24"/>
                <w:szCs w:val="24"/>
                <w:lang w:val="tt-RU"/>
              </w:rPr>
              <w:t>Циркта музыка.</w:t>
            </w:r>
            <w:r w:rsidRPr="001010FE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Музыка в цирке. </w:t>
            </w:r>
            <w:r w:rsidRPr="001010FE">
              <w:rPr>
                <w:rStyle w:val="c2"/>
                <w:rFonts w:ascii="Times New Roman" w:eastAsiaTheme="majorEastAsia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1010FE" w:rsidRDefault="00922974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Е.Д.Критская, 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Г.П.Сергеева,Т.С.Шмагина. Учебник.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B72826">
              <w:rPr>
                <w:rFonts w:ascii="Times New Roman" w:hAnsi="Times New Roman"/>
                <w:sz w:val="24"/>
                <w:szCs w:val="24"/>
                <w:lang w:val="tt-RU"/>
              </w:rPr>
              <w:t>кл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>асс.</w:t>
            </w:r>
          </w:p>
          <w:p w:rsidR="00540BDF" w:rsidRDefault="00C130E4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дәфтәре,27-бит</w:t>
            </w:r>
            <w:r w:rsidR="009556A6">
              <w:rPr>
                <w:rFonts w:ascii="Times New Roman" w:hAnsi="Times New Roman"/>
                <w:sz w:val="24"/>
                <w:szCs w:val="24"/>
                <w:lang w:val="tt-RU"/>
              </w:rPr>
              <w:t>. Рәсем  ясарга, астагы биремен эшләргә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BB55AE" w:rsidRDefault="00BB55AE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DE7676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https://nsportal.ru/shkola/muzyka/library/2013/07/19/prezentatsiya-k-uroku-muzyka-v-tsirke-1-klass</w:t>
              </w:r>
            </w:hyperlink>
          </w:p>
          <w:p w:rsidR="00BB55AE" w:rsidRPr="00BB55AE" w:rsidRDefault="00BB55AE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 белән кереп карарга була.</w:t>
            </w:r>
            <w:bookmarkStart w:id="0" w:name="_GoBack"/>
            <w:bookmarkEnd w:id="0"/>
          </w:p>
        </w:tc>
        <w:tc>
          <w:tcPr>
            <w:tcW w:w="4819" w:type="dxa"/>
          </w:tcPr>
          <w:p w:rsidR="00B72826" w:rsidRPr="008A1998" w:rsidRDefault="009556A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B72826" w:rsidRPr="00C928E6" w:rsidRDefault="00540BD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8A199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8A199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C0AC0"/>
    <w:rsid w:val="000F1B3A"/>
    <w:rsid w:val="001010FE"/>
    <w:rsid w:val="00540BDF"/>
    <w:rsid w:val="008A1998"/>
    <w:rsid w:val="00922974"/>
    <w:rsid w:val="009556A6"/>
    <w:rsid w:val="00A7041E"/>
    <w:rsid w:val="00B56F8C"/>
    <w:rsid w:val="00B72826"/>
    <w:rsid w:val="00BB55AE"/>
    <w:rsid w:val="00C130E4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muzyka/library/2013/07/19/prezentatsiya-k-uroku-muzyka-v-tsirke-1-klas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16</cp:revision>
  <dcterms:created xsi:type="dcterms:W3CDTF">2020-03-25T07:25:00Z</dcterms:created>
  <dcterms:modified xsi:type="dcterms:W3CDTF">2020-04-10T08:37:00Z</dcterms:modified>
</cp:coreProperties>
</file>